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40" w:rsidRDefault="00A53640" w:rsidP="00716798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2269351" cy="1247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e to be Aware Graphic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14575" r="13760" b="25832"/>
                    <a:stretch/>
                  </pic:blipFill>
                  <pic:spPr bwMode="auto">
                    <a:xfrm>
                      <a:off x="0" y="0"/>
                      <a:ext cx="2291007" cy="1258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640" w:rsidRDefault="00A53640" w:rsidP="00716798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A53640">
        <w:rPr>
          <w:rFonts w:ascii="Arial" w:hAnsi="Arial" w:cs="Arial"/>
          <w:sz w:val="32"/>
        </w:rPr>
        <w:t>National Outreach Team: Monthly Report Form</w:t>
      </w:r>
    </w:p>
    <w:p w:rsidR="00CA35CC" w:rsidRPr="00A53640" w:rsidRDefault="00CA35CC" w:rsidP="00716798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A53640" w:rsidRDefault="00A53640" w:rsidP="0071679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53640">
        <w:rPr>
          <w:rFonts w:ascii="Arial" w:hAnsi="Arial" w:cs="Arial"/>
          <w:b/>
          <w:sz w:val="24"/>
        </w:rPr>
        <w:t xml:space="preserve">This is a sample ONLY! A Google Form </w:t>
      </w:r>
      <w:r>
        <w:rPr>
          <w:rFonts w:ascii="Arial" w:hAnsi="Arial" w:cs="Arial"/>
          <w:b/>
          <w:sz w:val="24"/>
        </w:rPr>
        <w:t xml:space="preserve">link </w:t>
      </w:r>
      <w:proofErr w:type="gramStart"/>
      <w:r>
        <w:rPr>
          <w:rFonts w:ascii="Arial" w:hAnsi="Arial" w:cs="Arial"/>
          <w:b/>
          <w:sz w:val="24"/>
        </w:rPr>
        <w:t>will be sent</w:t>
      </w:r>
      <w:proofErr w:type="gramEnd"/>
      <w:r>
        <w:rPr>
          <w:rFonts w:ascii="Arial" w:hAnsi="Arial" w:cs="Arial"/>
          <w:b/>
          <w:sz w:val="24"/>
        </w:rPr>
        <w:t xml:space="preserve"> out each month.</w:t>
      </w:r>
    </w:p>
    <w:p w:rsidR="00A53640" w:rsidRDefault="00A53640" w:rsidP="00716798">
      <w:pPr>
        <w:spacing w:after="0" w:line="240" w:lineRule="auto"/>
        <w:rPr>
          <w:rFonts w:ascii="Arial" w:hAnsi="Arial" w:cs="Arial"/>
          <w:sz w:val="24"/>
        </w:rPr>
      </w:pPr>
      <w:r w:rsidRPr="00A53640">
        <w:rPr>
          <w:rFonts w:ascii="Arial" w:hAnsi="Arial" w:cs="Arial"/>
          <w:sz w:val="24"/>
        </w:rPr>
        <w:t xml:space="preserve">Please complete the following form to report your chapter activities, selecting the appropriate awareness day below. This form will need to </w:t>
      </w:r>
      <w:proofErr w:type="gramStart"/>
      <w:r w:rsidRPr="00A53640">
        <w:rPr>
          <w:rFonts w:ascii="Arial" w:hAnsi="Arial" w:cs="Arial"/>
          <w:sz w:val="24"/>
        </w:rPr>
        <w:t>be completed</w:t>
      </w:r>
      <w:proofErr w:type="gramEnd"/>
      <w:r w:rsidRPr="00A53640">
        <w:rPr>
          <w:rFonts w:ascii="Arial" w:hAnsi="Arial" w:cs="Arial"/>
          <w:sz w:val="24"/>
        </w:rPr>
        <w:t xml:space="preserve"> each month to be eligible for</w:t>
      </w:r>
      <w:r>
        <w:rPr>
          <w:rFonts w:ascii="Arial" w:hAnsi="Arial" w:cs="Arial"/>
          <w:sz w:val="24"/>
        </w:rPr>
        <w:t xml:space="preserve"> National Outreach Team Awards.</w:t>
      </w:r>
    </w:p>
    <w:p w:rsidR="00716798" w:rsidRPr="00A53640" w:rsidRDefault="00716798" w:rsidP="00716798">
      <w:pPr>
        <w:spacing w:after="0" w:line="240" w:lineRule="auto"/>
        <w:rPr>
          <w:rFonts w:ascii="Arial" w:hAnsi="Arial" w:cs="Arial"/>
          <w:sz w:val="24"/>
        </w:rPr>
      </w:pPr>
    </w:p>
    <w:p w:rsidR="00A53640" w:rsidRPr="00A53640" w:rsidRDefault="00A53640" w:rsidP="00716798">
      <w:pPr>
        <w:spacing w:after="0" w:line="240" w:lineRule="auto"/>
        <w:rPr>
          <w:rFonts w:ascii="Arial" w:hAnsi="Arial" w:cs="Arial"/>
          <w:b/>
          <w:sz w:val="24"/>
        </w:rPr>
      </w:pPr>
      <w:r w:rsidRPr="00A53640">
        <w:rPr>
          <w:rFonts w:ascii="Arial" w:hAnsi="Arial" w:cs="Arial"/>
          <w:b/>
          <w:sz w:val="24"/>
        </w:rPr>
        <w:t>Award Criteria:</w:t>
      </w:r>
    </w:p>
    <w:p w:rsidR="00A53640" w:rsidRPr="00A53640" w:rsidRDefault="00A53640" w:rsidP="00716798">
      <w:pPr>
        <w:spacing w:after="0" w:line="240" w:lineRule="auto"/>
        <w:rPr>
          <w:rFonts w:ascii="Arial" w:hAnsi="Arial" w:cs="Arial"/>
          <w:sz w:val="24"/>
        </w:rPr>
      </w:pPr>
      <w:r w:rsidRPr="00A53640">
        <w:rPr>
          <w:rFonts w:ascii="Arial" w:hAnsi="Arial" w:cs="Arial"/>
          <w:sz w:val="24"/>
        </w:rPr>
        <w:t>Gold: Participate in 5 Awareness Days</w:t>
      </w:r>
    </w:p>
    <w:p w:rsidR="00A53640" w:rsidRPr="00A53640" w:rsidRDefault="00A53640" w:rsidP="00716798">
      <w:pPr>
        <w:spacing w:after="0" w:line="240" w:lineRule="auto"/>
        <w:rPr>
          <w:rFonts w:ascii="Arial" w:hAnsi="Arial" w:cs="Arial"/>
          <w:sz w:val="24"/>
        </w:rPr>
      </w:pPr>
      <w:r w:rsidRPr="00A53640">
        <w:rPr>
          <w:rFonts w:ascii="Arial" w:hAnsi="Arial" w:cs="Arial"/>
          <w:sz w:val="24"/>
        </w:rPr>
        <w:t>Silver: Participate in 3-4 Awareness Days</w:t>
      </w:r>
    </w:p>
    <w:p w:rsidR="00A53640" w:rsidRDefault="00A53640" w:rsidP="00716798">
      <w:pPr>
        <w:spacing w:after="0" w:line="240" w:lineRule="auto"/>
        <w:rPr>
          <w:rFonts w:ascii="Arial" w:hAnsi="Arial" w:cs="Arial"/>
          <w:sz w:val="24"/>
        </w:rPr>
      </w:pPr>
      <w:r w:rsidRPr="00A53640">
        <w:rPr>
          <w:rFonts w:ascii="Arial" w:hAnsi="Arial" w:cs="Arial"/>
          <w:sz w:val="24"/>
        </w:rPr>
        <w:t>Bronze: Participate in 2 Awareness Days</w:t>
      </w:r>
    </w:p>
    <w:p w:rsidR="00716798" w:rsidRDefault="00716798" w:rsidP="00716798">
      <w:pPr>
        <w:spacing w:after="0" w:line="240" w:lineRule="auto"/>
        <w:rPr>
          <w:rFonts w:ascii="Arial" w:hAnsi="Arial" w:cs="Arial"/>
          <w:sz w:val="24"/>
        </w:rPr>
      </w:pPr>
    </w:p>
    <w:p w:rsidR="00A53640" w:rsidRDefault="00A53640" w:rsidP="0071679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716798">
        <w:rPr>
          <w:rFonts w:ascii="Arial" w:eastAsia="Times New Roman" w:hAnsi="Arial" w:cs="Arial"/>
          <w:b/>
          <w:color w:val="000000"/>
          <w:sz w:val="24"/>
          <w:szCs w:val="24"/>
        </w:rPr>
        <w:t>Identify:</w:t>
      </w:r>
      <w:proofErr w:type="gramEnd"/>
      <w:r w:rsidRPr="0071679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Place a check next to the Awareness Day/Activ</w:t>
      </w:r>
      <w:r w:rsidR="00716798" w:rsidRPr="00716798">
        <w:rPr>
          <w:rFonts w:ascii="Arial" w:eastAsia="Times New Roman" w:hAnsi="Arial" w:cs="Arial"/>
          <w:b/>
          <w:color w:val="000000"/>
          <w:sz w:val="24"/>
          <w:szCs w:val="24"/>
        </w:rPr>
        <w:t>ities you have participated in.</w:t>
      </w:r>
    </w:p>
    <w:p w:rsidR="00716798" w:rsidRPr="00716798" w:rsidRDefault="00716798" w:rsidP="0071679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53640" w:rsidRPr="00A53640" w:rsidRDefault="00716798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 </w:t>
      </w:r>
      <w:r w:rsidR="00A53640" w:rsidRPr="00A53640">
        <w:rPr>
          <w:rFonts w:ascii="Arial" w:eastAsia="Times New Roman" w:hAnsi="Arial" w:cs="Arial"/>
          <w:sz w:val="24"/>
          <w:szCs w:val="24"/>
        </w:rPr>
        <w:t>"Dare to Be Aware" of Depression (November 15th)</w:t>
      </w:r>
    </w:p>
    <w:p w:rsidR="00A53640" w:rsidRPr="00A53640" w:rsidRDefault="00716798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 </w:t>
      </w:r>
      <w:r w:rsidR="00A53640" w:rsidRPr="00A53640">
        <w:rPr>
          <w:rFonts w:ascii="Arial" w:eastAsia="Times New Roman" w:hAnsi="Arial" w:cs="Arial"/>
          <w:sz w:val="24"/>
          <w:szCs w:val="24"/>
        </w:rPr>
        <w:t>"Dare to Be Aware" of Stress (December 13th)</w:t>
      </w:r>
    </w:p>
    <w:p w:rsidR="00A53640" w:rsidRPr="00A53640" w:rsidRDefault="00716798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 </w:t>
      </w:r>
      <w:r w:rsidR="00A53640" w:rsidRPr="00A53640">
        <w:rPr>
          <w:rFonts w:ascii="Arial" w:eastAsia="Times New Roman" w:hAnsi="Arial" w:cs="Arial"/>
          <w:sz w:val="24"/>
          <w:szCs w:val="24"/>
        </w:rPr>
        <w:t>"Dare to Be Aware" of Anxiety (January 17th)</w:t>
      </w:r>
    </w:p>
    <w:p w:rsidR="00A53640" w:rsidRPr="00A53640" w:rsidRDefault="00716798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 </w:t>
      </w:r>
      <w:r w:rsidR="00A53640" w:rsidRPr="00A53640">
        <w:rPr>
          <w:rFonts w:ascii="Arial" w:eastAsia="Times New Roman" w:hAnsi="Arial" w:cs="Arial"/>
          <w:sz w:val="24"/>
          <w:szCs w:val="24"/>
        </w:rPr>
        <w:t>"Dare to Be Aware" of Eating Disorders (February 16th)</w:t>
      </w:r>
    </w:p>
    <w:p w:rsidR="00A53640" w:rsidRPr="00A53640" w:rsidRDefault="00716798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 </w:t>
      </w:r>
      <w:r w:rsidR="00A53640" w:rsidRPr="00A53640">
        <w:rPr>
          <w:rFonts w:ascii="Arial" w:eastAsia="Times New Roman" w:hAnsi="Arial" w:cs="Arial"/>
          <w:sz w:val="24"/>
          <w:szCs w:val="24"/>
        </w:rPr>
        <w:t>"Dare to Be Aware" of Mental Disease (March 14th)</w:t>
      </w:r>
    </w:p>
    <w:p w:rsidR="00716798" w:rsidRDefault="00716798" w:rsidP="007167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3640" w:rsidRPr="00A53640" w:rsidRDefault="00A53640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3640">
        <w:rPr>
          <w:rFonts w:ascii="Arial" w:eastAsia="Times New Roman" w:hAnsi="Arial" w:cs="Arial"/>
          <w:color w:val="000000"/>
          <w:sz w:val="24"/>
          <w:szCs w:val="24"/>
        </w:rPr>
        <w:t>Chapter Name</w:t>
      </w:r>
      <w:r w:rsidR="00CA35C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16798" w:rsidRDefault="00716798" w:rsidP="007167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3640" w:rsidRPr="00A53640" w:rsidRDefault="00CA35CC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Project Title:</w:t>
      </w:r>
    </w:p>
    <w:p w:rsidR="00716798" w:rsidRDefault="00716798" w:rsidP="007167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3640" w:rsidRPr="00A53640" w:rsidRDefault="00CA35CC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Chapter Adviser:</w:t>
      </w:r>
    </w:p>
    <w:p w:rsidR="00716798" w:rsidRDefault="00716798" w:rsidP="007167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3640" w:rsidRPr="00A53640" w:rsidRDefault="00CA35CC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Adviser Email/Phone:</w:t>
      </w:r>
    </w:p>
    <w:p w:rsidR="00716798" w:rsidRDefault="00716798" w:rsidP="007167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3640" w:rsidRPr="00A53640" w:rsidRDefault="00A53640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3640">
        <w:rPr>
          <w:rFonts w:ascii="Arial" w:eastAsia="Times New Roman" w:hAnsi="Arial" w:cs="Arial"/>
          <w:color w:val="000000"/>
          <w:sz w:val="24"/>
          <w:szCs w:val="24"/>
        </w:rPr>
        <w:t>Provide a brief summary of your project efforts. </w:t>
      </w:r>
      <w:r w:rsidR="00716798" w:rsidRPr="00A5364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6798" w:rsidRDefault="00716798" w:rsidP="007167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3640" w:rsidRPr="00716798" w:rsidRDefault="00A53640" w:rsidP="007167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64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CA35CC">
        <w:rPr>
          <w:rFonts w:ascii="Arial" w:eastAsia="Times New Roman" w:hAnsi="Arial" w:cs="Arial"/>
          <w:color w:val="000000"/>
          <w:sz w:val="24"/>
          <w:szCs w:val="24"/>
        </w:rPr>
        <w:t>ttach a video clip.</w:t>
      </w:r>
    </w:p>
    <w:p w:rsidR="00716798" w:rsidRDefault="00716798" w:rsidP="007167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3640" w:rsidRPr="00A53640" w:rsidRDefault="00A53640" w:rsidP="00716798">
      <w:pPr>
        <w:spacing w:after="0" w:line="240" w:lineRule="auto"/>
        <w:rPr>
          <w:rFonts w:ascii="Arial" w:eastAsia="Times New Roman" w:hAnsi="Arial" w:cs="Arial"/>
          <w:caps/>
          <w:color w:val="4285F4"/>
          <w:sz w:val="24"/>
          <w:szCs w:val="24"/>
        </w:rPr>
      </w:pPr>
      <w:r w:rsidRPr="00A53640">
        <w:rPr>
          <w:rFonts w:ascii="Arial" w:eastAsia="Times New Roman" w:hAnsi="Arial" w:cs="Arial"/>
          <w:color w:val="000000"/>
          <w:sz w:val="24"/>
          <w:szCs w:val="24"/>
        </w:rPr>
        <w:t xml:space="preserve">Attach at least </w:t>
      </w:r>
      <w:proofErr w:type="gramStart"/>
      <w:r w:rsidRPr="00A53640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  <w:r w:rsidRPr="00A53640">
        <w:rPr>
          <w:rFonts w:ascii="Arial" w:eastAsia="Times New Roman" w:hAnsi="Arial" w:cs="Arial"/>
          <w:color w:val="000000"/>
          <w:sz w:val="24"/>
          <w:szCs w:val="24"/>
        </w:rPr>
        <w:t xml:space="preserve"> public relations tools. (IE: Photos or Press Releases) </w:t>
      </w:r>
    </w:p>
    <w:p w:rsidR="00716798" w:rsidRDefault="00716798" w:rsidP="007167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3640" w:rsidRPr="00A53640" w:rsidRDefault="00A53640" w:rsidP="007167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640">
        <w:rPr>
          <w:rFonts w:ascii="Arial" w:eastAsia="Times New Roman" w:hAnsi="Arial" w:cs="Arial"/>
          <w:color w:val="000000"/>
          <w:sz w:val="24"/>
          <w:szCs w:val="24"/>
        </w:rPr>
        <w:t>What was the focus on your project? </w:t>
      </w:r>
    </w:p>
    <w:p w:rsidR="00716798" w:rsidRDefault="00716798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640" w:rsidRPr="00A53640" w:rsidRDefault="00A53640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3640">
        <w:rPr>
          <w:rFonts w:ascii="Arial" w:eastAsia="Times New Roman" w:hAnsi="Arial" w:cs="Arial"/>
          <w:sz w:val="24"/>
          <w:szCs w:val="24"/>
        </w:rPr>
        <w:t>H</w:t>
      </w:r>
      <w:r w:rsidRPr="00A53640">
        <w:rPr>
          <w:rFonts w:ascii="Arial" w:eastAsia="Times New Roman" w:hAnsi="Arial" w:cs="Arial"/>
          <w:color w:val="000000"/>
          <w:sz w:val="24"/>
          <w:szCs w:val="24"/>
        </w:rPr>
        <w:t>ow did you spread awareness? </w:t>
      </w:r>
    </w:p>
    <w:p w:rsidR="00716798" w:rsidRDefault="00716798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640" w:rsidRPr="00A53640" w:rsidRDefault="00A53640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3640">
        <w:rPr>
          <w:rFonts w:ascii="Arial" w:eastAsia="Times New Roman" w:hAnsi="Arial" w:cs="Arial"/>
          <w:sz w:val="24"/>
          <w:szCs w:val="24"/>
        </w:rPr>
        <w:t>W</w:t>
      </w:r>
      <w:r w:rsidRPr="00A53640">
        <w:rPr>
          <w:rFonts w:ascii="Arial" w:eastAsia="Times New Roman" w:hAnsi="Arial" w:cs="Arial"/>
          <w:color w:val="000000"/>
          <w:sz w:val="24"/>
          <w:szCs w:val="24"/>
        </w:rPr>
        <w:t xml:space="preserve">hat nonprofit organization did you </w:t>
      </w:r>
      <w:proofErr w:type="gramStart"/>
      <w:r w:rsidRPr="00A53640">
        <w:rPr>
          <w:rFonts w:ascii="Arial" w:eastAsia="Times New Roman" w:hAnsi="Arial" w:cs="Arial"/>
          <w:color w:val="000000"/>
          <w:sz w:val="24"/>
          <w:szCs w:val="24"/>
        </w:rPr>
        <w:t>partner</w:t>
      </w:r>
      <w:proofErr w:type="gramEnd"/>
      <w:r w:rsidRPr="00A53640">
        <w:rPr>
          <w:rFonts w:ascii="Arial" w:eastAsia="Times New Roman" w:hAnsi="Arial" w:cs="Arial"/>
          <w:color w:val="000000"/>
          <w:sz w:val="24"/>
          <w:szCs w:val="24"/>
        </w:rPr>
        <w:t xml:space="preserve"> with? (Optional) </w:t>
      </w:r>
    </w:p>
    <w:p w:rsidR="00A53640" w:rsidRPr="00A53640" w:rsidRDefault="00A53640" w:rsidP="00716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640" w:rsidRPr="00A53640" w:rsidRDefault="00A53640" w:rsidP="007167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640">
        <w:rPr>
          <w:rFonts w:ascii="Arial" w:eastAsia="Times New Roman" w:hAnsi="Arial" w:cs="Arial"/>
          <w:color w:val="000000"/>
          <w:sz w:val="24"/>
          <w:szCs w:val="24"/>
        </w:rPr>
        <w:t xml:space="preserve">How did this </w:t>
      </w:r>
      <w:proofErr w:type="gramStart"/>
      <w:r w:rsidRPr="00A53640">
        <w:rPr>
          <w:rFonts w:ascii="Arial" w:eastAsia="Times New Roman" w:hAnsi="Arial" w:cs="Arial"/>
          <w:color w:val="000000"/>
          <w:sz w:val="24"/>
          <w:szCs w:val="24"/>
        </w:rPr>
        <w:t>impact</w:t>
      </w:r>
      <w:proofErr w:type="gramEnd"/>
      <w:r w:rsidRPr="00A53640">
        <w:rPr>
          <w:rFonts w:ascii="Arial" w:eastAsia="Times New Roman" w:hAnsi="Arial" w:cs="Arial"/>
          <w:color w:val="000000"/>
          <w:sz w:val="24"/>
          <w:szCs w:val="24"/>
        </w:rPr>
        <w:t xml:space="preserve"> your school and/or your community?</w:t>
      </w:r>
      <w:bookmarkStart w:id="0" w:name="_GoBack"/>
      <w:bookmarkEnd w:id="0"/>
    </w:p>
    <w:p w:rsidR="00A53640" w:rsidRPr="00A53640" w:rsidRDefault="00A53640" w:rsidP="00716798">
      <w:pPr>
        <w:spacing w:after="0" w:line="240" w:lineRule="auto"/>
        <w:rPr>
          <w:rFonts w:ascii="Arial" w:hAnsi="Arial" w:cs="Arial"/>
          <w:sz w:val="24"/>
        </w:rPr>
      </w:pPr>
    </w:p>
    <w:sectPr w:rsidR="00A53640" w:rsidRPr="00A53640" w:rsidSect="00716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98" w:rsidRDefault="00716798" w:rsidP="00A53640">
      <w:pPr>
        <w:spacing w:after="0" w:line="240" w:lineRule="auto"/>
      </w:pPr>
      <w:r>
        <w:separator/>
      </w:r>
    </w:p>
  </w:endnote>
  <w:endnote w:type="continuationSeparator" w:id="0">
    <w:p w:rsidR="00716798" w:rsidRDefault="00716798" w:rsidP="00A5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98" w:rsidRDefault="00716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98" w:rsidRDefault="00716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98" w:rsidRDefault="0071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98" w:rsidRDefault="00716798" w:rsidP="00A53640">
      <w:pPr>
        <w:spacing w:after="0" w:line="240" w:lineRule="auto"/>
      </w:pPr>
      <w:r>
        <w:separator/>
      </w:r>
    </w:p>
  </w:footnote>
  <w:footnote w:type="continuationSeparator" w:id="0">
    <w:p w:rsidR="00716798" w:rsidRDefault="00716798" w:rsidP="00A5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98" w:rsidRDefault="00CA35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99344" o:spid="_x0000_s2050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98" w:rsidRDefault="00CA35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99345" o:spid="_x0000_s2051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98" w:rsidRDefault="00CA35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99343" o:spid="_x0000_s2049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40"/>
    <w:rsid w:val="005D0CEA"/>
    <w:rsid w:val="00716798"/>
    <w:rsid w:val="0078198F"/>
    <w:rsid w:val="00A53640"/>
    <w:rsid w:val="00C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24813"/>
  <w15:chartTrackingRefBased/>
  <w15:docId w15:val="{16188314-4B9C-4DB1-95F2-8AF5297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40"/>
  </w:style>
  <w:style w:type="paragraph" w:styleId="Footer">
    <w:name w:val="footer"/>
    <w:basedOn w:val="Normal"/>
    <w:link w:val="FooterChar"/>
    <w:uiPriority w:val="99"/>
    <w:unhideWhenUsed/>
    <w:rsid w:val="00A5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40"/>
  </w:style>
  <w:style w:type="character" w:customStyle="1" w:styleId="freebirdformviewerviewitemsitemrequiredasterisk">
    <w:name w:val="freebirdformviewerviewitemsitemrequiredasterisk"/>
    <w:basedOn w:val="DefaultParagraphFont"/>
    <w:rsid w:val="00A53640"/>
  </w:style>
  <w:style w:type="character" w:customStyle="1" w:styleId="docssharedwiztogglelabeledlabeltext">
    <w:name w:val="docssharedwiztogglelabeledlabeltext"/>
    <w:basedOn w:val="DefaultParagraphFont"/>
    <w:rsid w:val="00A53640"/>
  </w:style>
  <w:style w:type="character" w:customStyle="1" w:styleId="quantumwizbuttonpaperbuttonlabel">
    <w:name w:val="quantumwizbuttonpaperbuttonlabel"/>
    <w:basedOn w:val="DefaultParagraphFont"/>
    <w:rsid w:val="00A5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3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4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7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503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7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5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60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67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0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6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77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119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6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383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98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4077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4495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461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90800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84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49426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2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557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7146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158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McNamara</dc:creator>
  <cp:keywords/>
  <dc:description/>
  <cp:lastModifiedBy>Hillary McNamara</cp:lastModifiedBy>
  <cp:revision>2</cp:revision>
  <dcterms:created xsi:type="dcterms:W3CDTF">2017-10-17T14:47:00Z</dcterms:created>
  <dcterms:modified xsi:type="dcterms:W3CDTF">2017-10-17T17:53:00Z</dcterms:modified>
</cp:coreProperties>
</file>